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9C76B" w14:textId="1814DDC6" w:rsidR="00C8615A" w:rsidRPr="003A1149" w:rsidRDefault="003A1149" w:rsidP="003A1149">
      <w:pPr>
        <w:pStyle w:val="Title"/>
      </w:pPr>
      <w:r w:rsidRPr="003A1149">
        <w:rPr>
          <w:highlight w:val="yellow"/>
        </w:rPr>
        <w:t>Student Name:</w:t>
      </w:r>
      <w:r w:rsidRPr="003A1149">
        <w:t xml:space="preserve">  </w:t>
      </w:r>
    </w:p>
    <w:p w14:paraId="035AF4B0" w14:textId="11258C31" w:rsidR="00EC0550" w:rsidRPr="003A1149" w:rsidRDefault="003A1149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color w:val="E88B33"/>
          <w:szCs w:val="16"/>
        </w:rPr>
      </w:pP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 w:rsidR="00EC0550"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t>What is the default router IP address at home or workplace?</w:t>
      </w:r>
      <w:r w:rsidR="005D32C6"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br/>
      </w:r>
      <w:r w:rsidR="005D32C6"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br/>
      </w:r>
    </w:p>
    <w:p w14:paraId="5369B889" w14:textId="0E52F681" w:rsidR="00EC0550" w:rsidRPr="003A1149" w:rsidRDefault="00EC0550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color w:val="E88B33"/>
          <w:szCs w:val="16"/>
        </w:rPr>
      </w:pPr>
      <w:r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t>How do you access the router using a web browser?</w:t>
      </w:r>
      <w:r w:rsidR="005D32C6"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br/>
      </w:r>
      <w:r w:rsidR="005D32C6"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br/>
      </w:r>
    </w:p>
    <w:p w14:paraId="50AFE272" w14:textId="77777777" w:rsidR="00EB62F7" w:rsidRPr="00EB62F7" w:rsidRDefault="00EC0550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</w:pPr>
      <w:r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t>What would you say about the security of your home network?</w:t>
      </w:r>
    </w:p>
    <w:p w14:paraId="3962A8C7" w14:textId="77777777" w:rsidR="00EB62F7" w:rsidRPr="00EB62F7" w:rsidRDefault="00EB62F7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</w:pPr>
    </w:p>
    <w:p w14:paraId="72F93B60" w14:textId="77777777" w:rsidR="00EB62F7" w:rsidRPr="00EB62F7" w:rsidRDefault="00EB62F7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</w:pPr>
    </w:p>
    <w:p w14:paraId="645F53B6" w14:textId="65DE547B" w:rsidR="00EC0550" w:rsidRDefault="00EB62F7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</w:pPr>
      <w:r>
        <w:rPr>
          <w:rFonts w:asciiTheme="minorHAnsi" w:eastAsiaTheme="minorEastAsia" w:hAnsi="Speak Pro" w:cstheme="minorBidi"/>
          <w:color w:val="404040" w:themeColor="text1" w:themeTint="BF"/>
          <w:kern w:val="24"/>
        </w:rPr>
        <w:t>What devices are connected to your router? (note devices connected either by wired or wireless, their network name and a short description of them)</w:t>
      </w:r>
      <w:r w:rsidR="005D32C6" w:rsidRPr="003A1149">
        <w:rPr>
          <w:rFonts w:asciiTheme="minorHAnsi" w:eastAsiaTheme="minorEastAsia" w:hAnsi="Speak Pro" w:cstheme="minorBidi"/>
          <w:color w:val="404040" w:themeColor="text1" w:themeTint="BF"/>
          <w:kern w:val="24"/>
        </w:rPr>
        <w:br/>
      </w:r>
      <w:r w:rsidR="005D32C6"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 w:rsidR="005D32C6">
        <w:rPr>
          <w:color w:val="E88B33"/>
          <w:sz w:val="28"/>
          <w:szCs w:val="18"/>
        </w:rPr>
        <w:br/>
      </w:r>
      <w:r w:rsidR="005D32C6">
        <w:rPr>
          <w:color w:val="E88B33"/>
          <w:sz w:val="28"/>
          <w:szCs w:val="18"/>
        </w:rPr>
        <w:br/>
      </w:r>
      <w:r w:rsidR="005D32C6" w:rsidRPr="003A1149">
        <w:rPr>
          <w:color w:val="E88B33"/>
          <w:sz w:val="36"/>
          <w:szCs w:val="22"/>
        </w:rPr>
        <w:t>Complete the following:</w:t>
      </w:r>
      <w:r w:rsidR="005D32C6">
        <w:rPr>
          <w:color w:val="E88B33"/>
          <w:sz w:val="28"/>
          <w:szCs w:val="18"/>
        </w:rPr>
        <w:br/>
      </w:r>
    </w:p>
    <w:p w14:paraId="0139BFA4" w14:textId="2D400BD0" w:rsidR="005D32C6" w:rsidRPr="005D32C6" w:rsidRDefault="005D32C6" w:rsidP="005D32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64" w:lineRule="auto"/>
        <w:ind w:left="426" w:hanging="66"/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</w:pP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t xml:space="preserve">Wireless Network Name (SSID):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  <w:t xml:space="preserve">Wireless network visible: (YES or NO):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  <w:t xml:space="preserve">Wireless channel: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  <w:t xml:space="preserve">Wireless encryption / security: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  <w:t xml:space="preserve">Device connected (what device is connected):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  <w:t xml:space="preserve">Device name on network: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  <w:t xml:space="preserve">Device MAC address: </w:t>
      </w:r>
      <w:r>
        <w:rPr>
          <w:rFonts w:asciiTheme="minorHAnsi" w:eastAsiaTheme="minorEastAsia" w:hAnsi="Speak Pro" w:cstheme="minorBidi"/>
          <w:color w:val="404040" w:themeColor="text1" w:themeTint="BF"/>
          <w:kern w:val="24"/>
          <w:sz w:val="28"/>
          <w:szCs w:val="28"/>
        </w:rPr>
        <w:br/>
      </w:r>
    </w:p>
    <w:p w14:paraId="7A435CDC" w14:textId="73CC8BD8" w:rsidR="005D32C6" w:rsidRDefault="005D32C6">
      <w:pPr>
        <w:rPr>
          <w:rFonts w:hAnsi="Speak Pro"/>
          <w:color w:val="404040" w:themeColor="text1" w:themeTint="BF"/>
          <w:kern w:val="24"/>
          <w:sz w:val="28"/>
          <w:szCs w:val="28"/>
          <w:lang w:eastAsia="en-GB"/>
        </w:rPr>
      </w:pPr>
      <w:r>
        <w:rPr>
          <w:rFonts w:hAnsi="Speak Pro"/>
          <w:color w:val="404040" w:themeColor="text1" w:themeTint="BF"/>
          <w:kern w:val="24"/>
          <w:sz w:val="28"/>
          <w:szCs w:val="28"/>
        </w:rPr>
        <w:br w:type="page"/>
      </w:r>
    </w:p>
    <w:p w14:paraId="091DDA27" w14:textId="3CB1A036" w:rsidR="00EC0550" w:rsidRDefault="00EC0550" w:rsidP="005D32C6">
      <w:pPr>
        <w:tabs>
          <w:tab w:val="num" w:pos="426"/>
        </w:tabs>
        <w:spacing w:line="264" w:lineRule="auto"/>
        <w:rPr>
          <w:rFonts w:hAnsi="Speak Pro"/>
          <w:color w:val="404040" w:themeColor="text1" w:themeTint="BF"/>
          <w:kern w:val="24"/>
          <w:sz w:val="28"/>
          <w:szCs w:val="28"/>
        </w:rPr>
      </w:pPr>
    </w:p>
    <w:p w14:paraId="0898822D" w14:textId="246CA266" w:rsidR="005D32C6" w:rsidRPr="005D32C6" w:rsidRDefault="005D32C6" w:rsidP="005D32C6">
      <w:pPr>
        <w:tabs>
          <w:tab w:val="num" w:pos="426"/>
        </w:tabs>
        <w:spacing w:line="264" w:lineRule="auto"/>
        <w:rPr>
          <w:rFonts w:hAnsi="Speak Pro"/>
          <w:color w:val="404040" w:themeColor="text1" w:themeTint="BF"/>
          <w:kern w:val="24"/>
          <w:sz w:val="28"/>
          <w:szCs w:val="28"/>
        </w:rPr>
      </w:pPr>
      <w:r>
        <w:rPr>
          <w:rFonts w:hAnsi="Speak Pro"/>
          <w:color w:val="404040" w:themeColor="text1" w:themeTint="BF"/>
          <w:kern w:val="24"/>
          <w:sz w:val="28"/>
          <w:szCs w:val="28"/>
        </w:rPr>
        <w:t>Identify at least TWO settings that could be changed in the router to improve data security.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  <w:t>One should be related to access to the WAP (Hardware) and the other should be related to the security of data being sent to/from the WAP (software).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  <w:t xml:space="preserve">HARDWARE 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t>–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t xml:space="preserve"> setting(s) to enhance security of access: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  <w:t xml:space="preserve">SOFTWARE 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t>–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t xml:space="preserve"> setting(s) to enhance the security of data in transit: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  <w:t>Provide screenshots to show the two security enhancements having been implemented:</w:t>
      </w:r>
      <w:r>
        <w:rPr>
          <w:rFonts w:hAnsi="Speak Pro"/>
          <w:color w:val="404040" w:themeColor="text1" w:themeTint="BF"/>
          <w:kern w:val="24"/>
          <w:sz w:val="28"/>
          <w:szCs w:val="28"/>
        </w:rPr>
        <w:br/>
      </w:r>
    </w:p>
    <w:sectPr w:rsidR="005D32C6" w:rsidRPr="005D32C6" w:rsidSect="005D32C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ABA92" w14:textId="77777777" w:rsidR="00EC0550" w:rsidRDefault="00EC0550" w:rsidP="00EC0550">
      <w:pPr>
        <w:spacing w:before="0" w:after="0" w:line="240" w:lineRule="auto"/>
      </w:pPr>
      <w:r>
        <w:separator/>
      </w:r>
    </w:p>
  </w:endnote>
  <w:endnote w:type="continuationSeparator" w:id="0">
    <w:p w14:paraId="0A10FFC5" w14:textId="77777777" w:rsidR="00EC0550" w:rsidRDefault="00EC0550" w:rsidP="00EC05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E7BB6" w14:textId="671EC2FD" w:rsidR="005D32C6" w:rsidRDefault="005D32C6">
    <w:pPr>
      <w:pStyle w:val="Footer"/>
    </w:pPr>
    <w:r>
      <w:t>END OF EXERCISE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7EC20" w14:textId="6CBAE25E" w:rsidR="005D32C6" w:rsidRDefault="005D32C6">
    <w:pPr>
      <w:pStyle w:val="Footer"/>
    </w:pPr>
    <w:r>
      <w:t>Continued on next page 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03397" w14:textId="77777777" w:rsidR="00EC0550" w:rsidRDefault="00EC0550" w:rsidP="00EC0550">
      <w:pPr>
        <w:spacing w:before="0" w:after="0" w:line="240" w:lineRule="auto"/>
      </w:pPr>
      <w:r>
        <w:separator/>
      </w:r>
    </w:p>
  </w:footnote>
  <w:footnote w:type="continuationSeparator" w:id="0">
    <w:p w14:paraId="0A2FF212" w14:textId="77777777" w:rsidR="00EC0550" w:rsidRDefault="00EC0550" w:rsidP="00EC055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8D61A" w14:textId="66E1ECD6" w:rsidR="00EC0550" w:rsidRDefault="00EC0550" w:rsidP="00EC0550">
    <w:pPr>
      <w:pStyle w:val="Heading1"/>
    </w:pPr>
    <w:r>
      <w:rPr>
        <w:rFonts w:eastAsiaTheme="majorEastAsia"/>
        <w:lang w:val="en-US"/>
      </w:rPr>
      <w:t>Investigation:</w:t>
    </w:r>
    <w:r>
      <w:rPr>
        <w:rFonts w:eastAsiaTheme="majorEastAsia"/>
        <w:lang w:val="en-US"/>
      </w:rPr>
      <w:br/>
      <w:t>WAP security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BE98E" w14:textId="405EF38E" w:rsidR="005D32C6" w:rsidRDefault="00A31316" w:rsidP="005D32C6">
    <w:pPr>
      <w:pStyle w:val="Heading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0CDDF1" wp14:editId="358C84E8">
          <wp:simplePos x="0" y="0"/>
          <wp:positionH relativeFrom="column">
            <wp:posOffset>4565650</wp:posOffset>
          </wp:positionH>
          <wp:positionV relativeFrom="paragraph">
            <wp:posOffset>-2963</wp:posOffset>
          </wp:positionV>
          <wp:extent cx="892176" cy="594783"/>
          <wp:effectExtent l="133350" t="76200" r="79375" b="129540"/>
          <wp:wrapNone/>
          <wp:docPr id="1" name="Picture 1" descr="Padlock on computer mother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adlock on computer mother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592" cy="605727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2C6">
      <w:rPr>
        <w:rFonts w:eastAsiaTheme="majorEastAsia"/>
        <w:lang w:val="en-US"/>
      </w:rPr>
      <w:t>Investigation:</w:t>
    </w:r>
    <w:r w:rsidR="005D32C6">
      <w:rPr>
        <w:rFonts w:eastAsiaTheme="majorEastAsia"/>
        <w:lang w:val="en-US"/>
      </w:rPr>
      <w:br/>
      <w:t>WAP security</w:t>
    </w:r>
  </w:p>
  <w:p w14:paraId="157F5526" w14:textId="77777777" w:rsidR="005D32C6" w:rsidRDefault="005D3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E7EAB"/>
    <w:multiLevelType w:val="hybridMultilevel"/>
    <w:tmpl w:val="96FCD1BA"/>
    <w:lvl w:ilvl="0" w:tplc="49A6B1A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EEAF5C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4EA0E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A5451A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A501CE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AB011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FF8712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BF69C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DA60EF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50"/>
    <w:rsid w:val="003A1149"/>
    <w:rsid w:val="005D32C6"/>
    <w:rsid w:val="00A31316"/>
    <w:rsid w:val="00C8615A"/>
    <w:rsid w:val="00D3688D"/>
    <w:rsid w:val="00EB62F7"/>
    <w:rsid w:val="00EC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18DF267"/>
  <w15:chartTrackingRefBased/>
  <w15:docId w15:val="{D0ED004F-A93B-4CA6-A19A-44B78D8D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550"/>
  </w:style>
  <w:style w:type="paragraph" w:styleId="Heading1">
    <w:name w:val="heading 1"/>
    <w:basedOn w:val="Normal"/>
    <w:next w:val="Normal"/>
    <w:link w:val="Heading1Char"/>
    <w:uiPriority w:val="9"/>
    <w:qFormat/>
    <w:rsid w:val="00EC0550"/>
    <w:pPr>
      <w:pBdr>
        <w:top w:val="single" w:sz="24" w:space="0" w:color="AC3EC1" w:themeColor="accent1"/>
        <w:left w:val="single" w:sz="24" w:space="0" w:color="AC3EC1" w:themeColor="accent1"/>
        <w:bottom w:val="single" w:sz="24" w:space="0" w:color="AC3EC1" w:themeColor="accent1"/>
        <w:right w:val="single" w:sz="24" w:space="0" w:color="AC3EC1" w:themeColor="accent1"/>
      </w:pBdr>
      <w:shd w:val="clear" w:color="auto" w:fill="AC3EC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550"/>
    <w:pPr>
      <w:pBdr>
        <w:top w:val="single" w:sz="24" w:space="0" w:color="EED8F2" w:themeColor="accent1" w:themeTint="33"/>
        <w:left w:val="single" w:sz="24" w:space="0" w:color="EED8F2" w:themeColor="accent1" w:themeTint="33"/>
        <w:bottom w:val="single" w:sz="24" w:space="0" w:color="EED8F2" w:themeColor="accent1" w:themeTint="33"/>
        <w:right w:val="single" w:sz="24" w:space="0" w:color="EED8F2" w:themeColor="accent1" w:themeTint="33"/>
      </w:pBdr>
      <w:shd w:val="clear" w:color="auto" w:fill="EED8F2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550"/>
    <w:pPr>
      <w:pBdr>
        <w:top w:val="single" w:sz="6" w:space="2" w:color="AC3EC1" w:themeColor="accent1"/>
      </w:pBdr>
      <w:spacing w:before="300" w:after="0"/>
      <w:outlineLvl w:val="2"/>
    </w:pPr>
    <w:rPr>
      <w:caps/>
      <w:color w:val="551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550"/>
    <w:pPr>
      <w:pBdr>
        <w:top w:val="dotted" w:sz="6" w:space="2" w:color="AC3EC1" w:themeColor="accent1"/>
      </w:pBdr>
      <w:spacing w:before="200" w:after="0"/>
      <w:outlineLvl w:val="3"/>
    </w:pPr>
    <w:rPr>
      <w:caps/>
      <w:color w:val="802E9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550"/>
    <w:pPr>
      <w:pBdr>
        <w:bottom w:val="single" w:sz="6" w:space="1" w:color="AC3EC1" w:themeColor="accent1"/>
      </w:pBdr>
      <w:spacing w:before="200" w:after="0"/>
      <w:outlineLvl w:val="4"/>
    </w:pPr>
    <w:rPr>
      <w:caps/>
      <w:color w:val="802E9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550"/>
    <w:pPr>
      <w:pBdr>
        <w:bottom w:val="dotted" w:sz="6" w:space="1" w:color="AC3EC1" w:themeColor="accent1"/>
      </w:pBdr>
      <w:spacing w:before="200" w:after="0"/>
      <w:outlineLvl w:val="5"/>
    </w:pPr>
    <w:rPr>
      <w:caps/>
      <w:color w:val="802E9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550"/>
    <w:pPr>
      <w:spacing w:before="200" w:after="0"/>
      <w:outlineLvl w:val="6"/>
    </w:pPr>
    <w:rPr>
      <w:caps/>
      <w:color w:val="802E9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55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55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550"/>
    <w:rPr>
      <w:caps/>
      <w:color w:val="FFFFFF" w:themeColor="background1"/>
      <w:spacing w:val="15"/>
      <w:sz w:val="22"/>
      <w:szCs w:val="22"/>
      <w:shd w:val="clear" w:color="auto" w:fill="AC3EC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550"/>
    <w:rPr>
      <w:caps/>
      <w:spacing w:val="15"/>
      <w:shd w:val="clear" w:color="auto" w:fill="EED8F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550"/>
    <w:rPr>
      <w:caps/>
      <w:color w:val="551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550"/>
    <w:rPr>
      <w:caps/>
      <w:color w:val="802E9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550"/>
    <w:rPr>
      <w:caps/>
      <w:color w:val="802E9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550"/>
    <w:rPr>
      <w:caps/>
      <w:color w:val="802E9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550"/>
    <w:rPr>
      <w:caps/>
      <w:color w:val="802E9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55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55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C0550"/>
    <w:rPr>
      <w:b/>
      <w:bCs/>
      <w:color w:val="802E9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C0550"/>
    <w:pPr>
      <w:spacing w:before="0" w:after="0"/>
    </w:pPr>
    <w:rPr>
      <w:rFonts w:asciiTheme="majorHAnsi" w:eastAsiaTheme="majorEastAsia" w:hAnsiTheme="majorHAnsi" w:cstheme="majorBidi"/>
      <w:caps/>
      <w:color w:val="AC3EC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0550"/>
    <w:rPr>
      <w:rFonts w:asciiTheme="majorHAnsi" w:eastAsiaTheme="majorEastAsia" w:hAnsiTheme="majorHAnsi" w:cstheme="majorBidi"/>
      <w:caps/>
      <w:color w:val="AC3EC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55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C055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EC0550"/>
    <w:rPr>
      <w:b/>
      <w:bCs/>
    </w:rPr>
  </w:style>
  <w:style w:type="character" w:styleId="Emphasis">
    <w:name w:val="Emphasis"/>
    <w:uiPriority w:val="20"/>
    <w:qFormat/>
    <w:rsid w:val="00EC0550"/>
    <w:rPr>
      <w:caps/>
      <w:color w:val="551F60" w:themeColor="accent1" w:themeShade="7F"/>
      <w:spacing w:val="5"/>
    </w:rPr>
  </w:style>
  <w:style w:type="paragraph" w:styleId="NoSpacing">
    <w:name w:val="No Spacing"/>
    <w:uiPriority w:val="1"/>
    <w:qFormat/>
    <w:rsid w:val="00EC055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C055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C055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550"/>
    <w:pPr>
      <w:spacing w:before="240" w:after="240" w:line="240" w:lineRule="auto"/>
      <w:ind w:left="1080" w:right="1080"/>
      <w:jc w:val="center"/>
    </w:pPr>
    <w:rPr>
      <w:color w:val="AC3EC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550"/>
    <w:rPr>
      <w:color w:val="AC3EC1" w:themeColor="accent1"/>
      <w:sz w:val="24"/>
      <w:szCs w:val="24"/>
    </w:rPr>
  </w:style>
  <w:style w:type="character" w:styleId="SubtleEmphasis">
    <w:name w:val="Subtle Emphasis"/>
    <w:uiPriority w:val="19"/>
    <w:qFormat/>
    <w:rsid w:val="00EC0550"/>
    <w:rPr>
      <w:i/>
      <w:iCs/>
      <w:color w:val="551F60" w:themeColor="accent1" w:themeShade="7F"/>
    </w:rPr>
  </w:style>
  <w:style w:type="character" w:styleId="IntenseEmphasis">
    <w:name w:val="Intense Emphasis"/>
    <w:uiPriority w:val="21"/>
    <w:qFormat/>
    <w:rsid w:val="00EC0550"/>
    <w:rPr>
      <w:b/>
      <w:bCs/>
      <w:caps/>
      <w:color w:val="551F60" w:themeColor="accent1" w:themeShade="7F"/>
      <w:spacing w:val="10"/>
    </w:rPr>
  </w:style>
  <w:style w:type="character" w:styleId="SubtleReference">
    <w:name w:val="Subtle Reference"/>
    <w:uiPriority w:val="31"/>
    <w:qFormat/>
    <w:rsid w:val="00EC0550"/>
    <w:rPr>
      <w:b/>
      <w:bCs/>
      <w:color w:val="AC3EC1" w:themeColor="accent1"/>
    </w:rPr>
  </w:style>
  <w:style w:type="character" w:styleId="IntenseReference">
    <w:name w:val="Intense Reference"/>
    <w:uiPriority w:val="32"/>
    <w:qFormat/>
    <w:rsid w:val="00EC0550"/>
    <w:rPr>
      <w:b/>
      <w:bCs/>
      <w:i/>
      <w:iCs/>
      <w:caps/>
      <w:color w:val="AC3EC1" w:themeColor="accent1"/>
    </w:rPr>
  </w:style>
  <w:style w:type="character" w:styleId="BookTitle">
    <w:name w:val="Book Title"/>
    <w:uiPriority w:val="33"/>
    <w:qFormat/>
    <w:rsid w:val="00EC055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055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C05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550"/>
  </w:style>
  <w:style w:type="paragraph" w:styleId="Footer">
    <w:name w:val="footer"/>
    <w:basedOn w:val="Normal"/>
    <w:link w:val="FooterChar"/>
    <w:uiPriority w:val="99"/>
    <w:unhideWhenUsed/>
    <w:rsid w:val="00EC05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550"/>
  </w:style>
  <w:style w:type="paragraph" w:styleId="ListParagraph">
    <w:name w:val="List Paragraph"/>
    <w:basedOn w:val="Normal"/>
    <w:uiPriority w:val="34"/>
    <w:qFormat/>
    <w:rsid w:val="00EC0550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6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48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2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0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0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elestial">
  <a:themeElements>
    <a:clrScheme name="Celestial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elestia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elestia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6</cp:revision>
  <dcterms:created xsi:type="dcterms:W3CDTF">2020-10-26T11:43:00Z</dcterms:created>
  <dcterms:modified xsi:type="dcterms:W3CDTF">2020-11-09T17:21:00Z</dcterms:modified>
</cp:coreProperties>
</file>