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0AC1" w14:textId="086C2029" w:rsidR="00A62E33" w:rsidRDefault="00A62E33" w:rsidP="00A62E33">
      <w:pPr>
        <w:pStyle w:val="Title"/>
        <w:rPr>
          <w:rFonts w:eastAsia="Times New Roman"/>
          <w:lang w:eastAsia="en-GB"/>
        </w:rPr>
      </w:pPr>
      <w:r w:rsidRPr="00A62E33">
        <w:t>Project</w:t>
      </w:r>
      <w:r w:rsidRPr="00A62E33">
        <w:rPr>
          <w:rFonts w:eastAsia="Times New Roman"/>
          <w:lang w:eastAsia="en-GB"/>
        </w:rPr>
        <w:t xml:space="preserve"> Logbook</w:t>
      </w:r>
      <w:r>
        <w:rPr>
          <w:rFonts w:eastAsia="Times New Roman"/>
          <w:lang w:eastAsia="en-GB"/>
        </w:rPr>
        <w:t xml:space="preserve">: </w:t>
      </w:r>
      <w:r w:rsidRPr="00A62E33">
        <w:rPr>
          <w:rFonts w:eastAsia="Times New Roman"/>
          <w:highlight w:val="yellow"/>
          <w:lang w:eastAsia="en-GB"/>
        </w:rPr>
        <w:t>Student Name</w:t>
      </w:r>
    </w:p>
    <w:p w14:paraId="1F6EF17E" w14:textId="56C70D4C" w:rsidR="00A62E33" w:rsidRPr="00A62E33" w:rsidRDefault="00A62E33" w:rsidP="00A62E33">
      <w:pPr>
        <w:pStyle w:val="Subtitle"/>
        <w:rPr>
          <w:rFonts w:eastAsia="Times New Roman"/>
          <w:lang w:eastAsia="en-GB"/>
        </w:rPr>
      </w:pPr>
      <w:r w:rsidRPr="00A62E33">
        <w:rPr>
          <w:rFonts w:eastAsia="Times New Roman"/>
          <w:lang w:eastAsia="en-GB"/>
        </w:rPr>
        <w:t>AI Development &amp; Testing (Outcome 4)</w:t>
      </w:r>
    </w:p>
    <w:p w14:paraId="2D28F6BD" w14:textId="77777777" w:rsidR="00A62E33" w:rsidRDefault="00A62E33" w:rsidP="00A62E3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</w:p>
    <w:p w14:paraId="7E3328B1" w14:textId="1EBF54E7" w:rsidR="00A62E33" w:rsidRPr="00A62E33" w:rsidRDefault="00A62E33" w:rsidP="00A62E3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</w:pPr>
      <w:r w:rsidRPr="00A62E33">
        <w:rPr>
          <w:rFonts w:ascii="Arial" w:eastAsia="Times New Roman" w:hAnsi="Arial" w:cs="Arial"/>
          <w:color w:val="1F1F1F"/>
          <w:kern w:val="0"/>
          <w:sz w:val="24"/>
          <w:szCs w:val="24"/>
          <w:lang w:eastAsia="en-GB"/>
          <w14:ligatures w14:val="none"/>
        </w:rPr>
        <w:t>The following is a template designed to meet all SQA level 5 evidence requirements.</w:t>
      </w:r>
    </w:p>
    <w:p w14:paraId="3791ECD9" w14:textId="77777777" w:rsidR="00772D3D" w:rsidRDefault="00772D3D"/>
    <w:p w14:paraId="0D1673D0" w14:textId="77777777" w:rsidR="00A62E33" w:rsidRPr="00A62E33" w:rsidRDefault="00A62E33" w:rsidP="00A62E33">
      <w:pPr>
        <w:pStyle w:val="Heading1"/>
      </w:pPr>
      <w:r w:rsidRPr="00A62E33">
        <w:rPr>
          <w:rStyle w:val="citation-1017"/>
        </w:rPr>
        <w:t>Part 1: Project Definition &amp; Planning </w:t>
      </w:r>
    </w:p>
    <w:p w14:paraId="3165B207" w14:textId="346B6AA3" w:rsidR="00A62E33" w:rsidRDefault="00A62E33" w:rsidP="00A62E33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</w:rPr>
        <w:t>Project Title:</w:t>
      </w:r>
      <w:r>
        <w:rPr>
          <w:rFonts w:ascii="Arial" w:hAnsi="Arial" w:cs="Arial"/>
          <w:color w:val="1F1F1F"/>
        </w:rPr>
        <w:t> ____________________</w:t>
      </w:r>
      <w:r>
        <w:rPr>
          <w:rFonts w:ascii="Arial" w:hAnsi="Arial" w:cs="Arial"/>
          <w:color w:val="1F1F1F"/>
        </w:rPr>
        <w:br/>
      </w:r>
    </w:p>
    <w:p w14:paraId="256B8A9D" w14:textId="2CFC6B50" w:rsidR="00A62E33" w:rsidRDefault="00A62E33" w:rsidP="00A62E33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</w:rPr>
        <w:t>Technical Category:</w:t>
      </w:r>
      <w:r>
        <w:rPr>
          <w:rFonts w:ascii="Arial" w:hAnsi="Arial" w:cs="Arial"/>
          <w:color w:val="1F1F1F"/>
        </w:rPr>
        <w:t> (e.g., Image Recognition / Tabular Prediction)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</w:p>
    <w:p w14:paraId="29B17B3C" w14:textId="14FEF976" w:rsidR="00A62E33" w:rsidRDefault="00A62E33" w:rsidP="00A62E33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</w:rPr>
        <w:t>Problem Statement:</w:t>
      </w:r>
      <w:r>
        <w:rPr>
          <w:rFonts w:ascii="Arial" w:hAnsi="Arial" w:cs="Arial"/>
          <w:color w:val="1F1F1F"/>
        </w:rPr>
        <w:t> Define the real-world problem this AI aims to address.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</w:p>
    <w:p w14:paraId="18D16A3E" w14:textId="2443C6D3" w:rsidR="00A62E33" w:rsidRDefault="00A62E33" w:rsidP="00A62E33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</w:rPr>
        <w:t>Proposed Tool</w:t>
      </w:r>
      <w:r>
        <w:rPr>
          <w:rFonts w:ascii="Arial" w:hAnsi="Arial" w:cs="Arial"/>
          <w:b/>
          <w:bCs/>
          <w:color w:val="1F1F1F"/>
        </w:rPr>
        <w:t>(s)</w:t>
      </w:r>
      <w:r>
        <w:rPr>
          <w:rFonts w:ascii="Arial" w:hAnsi="Arial" w:cs="Arial"/>
          <w:b/>
          <w:bCs/>
          <w:color w:val="1F1F1F"/>
        </w:rPr>
        <w:t>:</w:t>
      </w:r>
      <w:r>
        <w:rPr>
          <w:rFonts w:ascii="Arial" w:hAnsi="Arial" w:cs="Arial"/>
          <w:color w:val="1F1F1F"/>
        </w:rPr>
        <w:t> Which platform</w:t>
      </w:r>
      <w:r>
        <w:rPr>
          <w:rFonts w:ascii="Arial" w:hAnsi="Arial" w:cs="Arial"/>
          <w:color w:val="1F1F1F"/>
        </w:rPr>
        <w:t>(s)</w:t>
      </w:r>
      <w:r>
        <w:rPr>
          <w:rFonts w:ascii="Arial" w:hAnsi="Arial" w:cs="Arial"/>
          <w:color w:val="1F1F1F"/>
        </w:rPr>
        <w:t xml:space="preserve"> will you use for training? (e.g. </w:t>
      </w:r>
      <w:r>
        <w:rPr>
          <w:rFonts w:ascii="Arial" w:hAnsi="Arial" w:cs="Arial"/>
          <w:color w:val="1F1F1F"/>
        </w:rPr>
        <w:t xml:space="preserve">Teachable Machines (Google) or </w:t>
      </w:r>
      <w:r>
        <w:rPr>
          <w:rFonts w:ascii="Arial" w:hAnsi="Arial" w:cs="Arial"/>
          <w:color w:val="1F1F1F"/>
        </w:rPr>
        <w:t>Microsoft Lobe</w:t>
      </w:r>
      <w:r>
        <w:rPr>
          <w:rFonts w:ascii="Arial" w:hAnsi="Arial" w:cs="Arial"/>
          <w:color w:val="1F1F1F"/>
        </w:rPr>
        <w:t xml:space="preserve"> or other</w:t>
      </w:r>
      <w:r>
        <w:rPr>
          <w:rFonts w:ascii="Arial" w:hAnsi="Arial" w:cs="Arial"/>
          <w:color w:val="1F1F1F"/>
        </w:rPr>
        <w:t>).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</w:p>
    <w:p w14:paraId="5030BB85" w14:textId="77777777" w:rsidR="00A62E33" w:rsidRDefault="00A62E33"/>
    <w:p w14:paraId="424CC88B" w14:textId="77777777" w:rsidR="00A62E33" w:rsidRPr="00A62E33" w:rsidRDefault="00A62E33" w:rsidP="00A62E33">
      <w:pPr>
        <w:pStyle w:val="Heading1"/>
      </w:pPr>
      <w:r w:rsidRPr="00A62E33">
        <w:rPr>
          <w:rStyle w:val="citation-1016"/>
        </w:rPr>
        <w:t>Part 2: Dataset Management </w:t>
      </w:r>
    </w:p>
    <w:p w14:paraId="16B64A93" w14:textId="572F4466" w:rsidR="00A62E33" w:rsidRDefault="00A62E33" w:rsidP="00A62E33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</w:rPr>
        <w:t>Data Source:</w:t>
      </w:r>
      <w:r>
        <w:rPr>
          <w:rFonts w:ascii="Arial" w:hAnsi="Arial" w:cs="Arial"/>
          <w:color w:val="1F1F1F"/>
        </w:rPr>
        <w:t> (e.g., Kaggle Dataset / Primary Capture).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</w:p>
    <w:p w14:paraId="6A57A737" w14:textId="5D657539" w:rsidR="00A62E33" w:rsidRDefault="00A62E33" w:rsidP="00A62E33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</w:rPr>
        <w:t>Classes/Labels:</w:t>
      </w:r>
      <w:r>
        <w:rPr>
          <w:rFonts w:ascii="Arial" w:hAnsi="Arial" w:cs="Arial"/>
          <w:color w:val="1F1F1F"/>
        </w:rPr>
        <w:t> List each category the model is trained to identify.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</w:p>
    <w:p w14:paraId="3FB6E390" w14:textId="77777777" w:rsidR="00A62E33" w:rsidRDefault="00A62E33" w:rsidP="00A62E33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</w:rPr>
        <w:t>Data Diversity Strategy:</w:t>
      </w:r>
      <w:r>
        <w:rPr>
          <w:rFonts w:ascii="Arial" w:hAnsi="Arial" w:cs="Arial"/>
          <w:color w:val="1F1F1F"/>
        </w:rPr>
        <w:t> How did you ensure the data covers varied contexts?</w:t>
      </w:r>
    </w:p>
    <w:p w14:paraId="01252919" w14:textId="77777777" w:rsidR="00A62E33" w:rsidRDefault="00A62E33"/>
    <w:p w14:paraId="0C69331F" w14:textId="77777777" w:rsidR="00A62E33" w:rsidRDefault="00A62E33"/>
    <w:p w14:paraId="6046A421" w14:textId="77777777" w:rsidR="00A62E33" w:rsidRPr="00A62E33" w:rsidRDefault="00A62E33" w:rsidP="00A62E33">
      <w:pPr>
        <w:pStyle w:val="Heading1"/>
      </w:pPr>
      <w:r w:rsidRPr="00A62E33">
        <w:rPr>
          <w:rStyle w:val="citation-1015"/>
        </w:rPr>
        <w:t>Part 3: Training Log </w:t>
      </w:r>
    </w:p>
    <w:p w14:paraId="11136F57" w14:textId="70C3EC90" w:rsidR="00A62E33" w:rsidRDefault="00A62E33" w:rsidP="00A62E33">
      <w:pPr>
        <w:pStyle w:val="NormalWeb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</w:rPr>
        <w:t>Training Method:</w:t>
      </w:r>
      <w:r>
        <w:rPr>
          <w:rFonts w:ascii="Arial" w:hAnsi="Arial" w:cs="Arial"/>
          <w:color w:val="1F1F1F"/>
        </w:rPr>
        <w:t> Briefly explain the steps taken to train the model.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</w:p>
    <w:p w14:paraId="31A31EEB" w14:textId="3A507EC9" w:rsidR="00A62E33" w:rsidRDefault="00A62E33" w:rsidP="00A62E33">
      <w:pPr>
        <w:pStyle w:val="NormalWeb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</w:rPr>
        <w:t>Technical Challenges:</w:t>
      </w:r>
      <w:r>
        <w:rPr>
          <w:rFonts w:ascii="Arial" w:hAnsi="Arial" w:cs="Arial"/>
          <w:color w:val="1F1F1F"/>
        </w:rPr>
        <w:t> Describe any issues with data upload or model convergence.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</w:p>
    <w:p w14:paraId="320E091E" w14:textId="77777777" w:rsidR="00A62E33" w:rsidRDefault="00A62E33" w:rsidP="00A62E33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</w:p>
    <w:p w14:paraId="7839792D" w14:textId="005A2230" w:rsidR="00A62E33" w:rsidRPr="00A62E33" w:rsidRDefault="00A62E33" w:rsidP="00A62E33">
      <w:pPr>
        <w:pStyle w:val="Heading1"/>
        <w:rPr>
          <w:rStyle w:val="citation-1014"/>
        </w:rPr>
      </w:pPr>
      <w:r w:rsidRPr="00A62E33">
        <w:rPr>
          <w:rStyle w:val="citation-1014"/>
        </w:rPr>
        <w:t>Part 4: Test Plan and Results</w:t>
      </w:r>
    </w:p>
    <w:p w14:paraId="34F4D52E" w14:textId="77777777" w:rsidR="00A62E33" w:rsidRDefault="00A62E33" w:rsidP="00A62E33"/>
    <w:tbl>
      <w:tblPr>
        <w:tblStyle w:val="TableGrid"/>
        <w:tblW w:w="9051" w:type="dxa"/>
        <w:tblLook w:val="04A0" w:firstRow="1" w:lastRow="0" w:firstColumn="1" w:lastColumn="0" w:noHBand="0" w:noVBand="1"/>
      </w:tblPr>
      <w:tblGrid>
        <w:gridCol w:w="1810"/>
        <w:gridCol w:w="1810"/>
        <w:gridCol w:w="1810"/>
        <w:gridCol w:w="1810"/>
        <w:gridCol w:w="1811"/>
      </w:tblGrid>
      <w:tr w:rsidR="00A62E33" w14:paraId="63F94980" w14:textId="77777777" w:rsidTr="00A62E33">
        <w:trPr>
          <w:trHeight w:val="836"/>
        </w:trPr>
        <w:tc>
          <w:tcPr>
            <w:tcW w:w="1810" w:type="dxa"/>
            <w:shd w:val="clear" w:color="auto" w:fill="F2F2F2" w:themeFill="background1" w:themeFillShade="F2"/>
          </w:tcPr>
          <w:p w14:paraId="412932C0" w14:textId="12DEBE06" w:rsidR="00A62E33" w:rsidRPr="00A62E33" w:rsidRDefault="00A62E33" w:rsidP="00A62E3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Test Case</w:t>
            </w:r>
          </w:p>
        </w:tc>
        <w:tc>
          <w:tcPr>
            <w:tcW w:w="1810" w:type="dxa"/>
            <w:shd w:val="clear" w:color="auto" w:fill="F2F2F2" w:themeFill="background1" w:themeFillShade="F2"/>
          </w:tcPr>
          <w:p w14:paraId="648CB4FB" w14:textId="3DA45C7B" w:rsidR="00A62E33" w:rsidRPr="00A62E33" w:rsidRDefault="00A62E33" w:rsidP="00A62E3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Input</w:t>
            </w:r>
            <w:r>
              <w:rPr>
                <w:b/>
                <w:bCs/>
                <w:sz w:val="32"/>
                <w:szCs w:val="32"/>
              </w:rPr>
              <w:br/>
            </w:r>
          </w:p>
        </w:tc>
        <w:tc>
          <w:tcPr>
            <w:tcW w:w="1810" w:type="dxa"/>
            <w:shd w:val="clear" w:color="auto" w:fill="F2F2F2" w:themeFill="background1" w:themeFillShade="F2"/>
          </w:tcPr>
          <w:p w14:paraId="0507FB19" w14:textId="221895A5" w:rsidR="00A62E33" w:rsidRPr="00A62E33" w:rsidRDefault="00A62E33" w:rsidP="00A62E3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Expected Prediction</w:t>
            </w:r>
          </w:p>
        </w:tc>
        <w:tc>
          <w:tcPr>
            <w:tcW w:w="1810" w:type="dxa"/>
            <w:shd w:val="clear" w:color="auto" w:fill="F2F2F2" w:themeFill="background1" w:themeFillShade="F2"/>
          </w:tcPr>
          <w:p w14:paraId="1E388F81" w14:textId="2D6B8CE8" w:rsidR="00A62E33" w:rsidRPr="00A62E33" w:rsidRDefault="00A62E33" w:rsidP="00A62E3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Actual Prediction</w:t>
            </w:r>
          </w:p>
        </w:tc>
        <w:tc>
          <w:tcPr>
            <w:tcW w:w="1811" w:type="dxa"/>
            <w:shd w:val="clear" w:color="auto" w:fill="F2F2F2" w:themeFill="background1" w:themeFillShade="F2"/>
          </w:tcPr>
          <w:p w14:paraId="7AE5FBC9" w14:textId="7FF44E6D" w:rsidR="00A62E33" w:rsidRPr="00A62E33" w:rsidRDefault="00A62E33" w:rsidP="00A62E3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Result (Pass/Fail)</w:t>
            </w:r>
          </w:p>
        </w:tc>
      </w:tr>
      <w:tr w:rsidR="00A62E33" w14:paraId="4AD4527D" w14:textId="77777777" w:rsidTr="00A62E33">
        <w:trPr>
          <w:trHeight w:val="1382"/>
        </w:trPr>
        <w:tc>
          <w:tcPr>
            <w:tcW w:w="1810" w:type="dxa"/>
          </w:tcPr>
          <w:p w14:paraId="6D859A86" w14:textId="77777777" w:rsidR="00A62E33" w:rsidRDefault="00A62E33" w:rsidP="00A62E33"/>
        </w:tc>
        <w:tc>
          <w:tcPr>
            <w:tcW w:w="1810" w:type="dxa"/>
          </w:tcPr>
          <w:p w14:paraId="3985FD84" w14:textId="77777777" w:rsidR="00A62E33" w:rsidRDefault="00A62E33" w:rsidP="00A62E33"/>
        </w:tc>
        <w:tc>
          <w:tcPr>
            <w:tcW w:w="1810" w:type="dxa"/>
          </w:tcPr>
          <w:p w14:paraId="645B8E16" w14:textId="77777777" w:rsidR="00A62E33" w:rsidRDefault="00A62E33" w:rsidP="00A62E33"/>
        </w:tc>
        <w:tc>
          <w:tcPr>
            <w:tcW w:w="1810" w:type="dxa"/>
          </w:tcPr>
          <w:p w14:paraId="2766D9BB" w14:textId="77777777" w:rsidR="00A62E33" w:rsidRDefault="00A62E33" w:rsidP="00A62E33"/>
        </w:tc>
        <w:tc>
          <w:tcPr>
            <w:tcW w:w="1811" w:type="dxa"/>
          </w:tcPr>
          <w:p w14:paraId="2FBB9873" w14:textId="77777777" w:rsidR="00A62E33" w:rsidRDefault="00A62E33" w:rsidP="00A62E33"/>
        </w:tc>
      </w:tr>
      <w:tr w:rsidR="00A62E33" w14:paraId="74F9C6B6" w14:textId="77777777" w:rsidTr="00A62E33">
        <w:trPr>
          <w:trHeight w:val="1445"/>
        </w:trPr>
        <w:tc>
          <w:tcPr>
            <w:tcW w:w="1810" w:type="dxa"/>
          </w:tcPr>
          <w:p w14:paraId="4E6D4FAA" w14:textId="77777777" w:rsidR="00A62E33" w:rsidRDefault="00A62E33" w:rsidP="00A62E33"/>
        </w:tc>
        <w:tc>
          <w:tcPr>
            <w:tcW w:w="1810" w:type="dxa"/>
          </w:tcPr>
          <w:p w14:paraId="529606D2" w14:textId="77777777" w:rsidR="00A62E33" w:rsidRDefault="00A62E33" w:rsidP="00A62E33"/>
        </w:tc>
        <w:tc>
          <w:tcPr>
            <w:tcW w:w="1810" w:type="dxa"/>
          </w:tcPr>
          <w:p w14:paraId="60908CDD" w14:textId="77777777" w:rsidR="00A62E33" w:rsidRDefault="00A62E33" w:rsidP="00A62E33"/>
        </w:tc>
        <w:tc>
          <w:tcPr>
            <w:tcW w:w="1810" w:type="dxa"/>
          </w:tcPr>
          <w:p w14:paraId="2478EDAD" w14:textId="77777777" w:rsidR="00A62E33" w:rsidRDefault="00A62E33" w:rsidP="00A62E33"/>
        </w:tc>
        <w:tc>
          <w:tcPr>
            <w:tcW w:w="1811" w:type="dxa"/>
          </w:tcPr>
          <w:p w14:paraId="4E42D532" w14:textId="77777777" w:rsidR="00A62E33" w:rsidRDefault="00A62E33" w:rsidP="00A62E33"/>
        </w:tc>
      </w:tr>
      <w:tr w:rsidR="00A62E33" w14:paraId="6A821D20" w14:textId="77777777" w:rsidTr="00A62E33">
        <w:trPr>
          <w:trHeight w:val="1382"/>
        </w:trPr>
        <w:tc>
          <w:tcPr>
            <w:tcW w:w="1810" w:type="dxa"/>
          </w:tcPr>
          <w:p w14:paraId="2D49355F" w14:textId="77777777" w:rsidR="00A62E33" w:rsidRDefault="00A62E33" w:rsidP="00A62E33"/>
        </w:tc>
        <w:tc>
          <w:tcPr>
            <w:tcW w:w="1810" w:type="dxa"/>
          </w:tcPr>
          <w:p w14:paraId="6C913DB9" w14:textId="77777777" w:rsidR="00A62E33" w:rsidRDefault="00A62E33" w:rsidP="00A62E33"/>
        </w:tc>
        <w:tc>
          <w:tcPr>
            <w:tcW w:w="1810" w:type="dxa"/>
          </w:tcPr>
          <w:p w14:paraId="1AF9D599" w14:textId="77777777" w:rsidR="00A62E33" w:rsidRDefault="00A62E33" w:rsidP="00A62E33"/>
        </w:tc>
        <w:tc>
          <w:tcPr>
            <w:tcW w:w="1810" w:type="dxa"/>
          </w:tcPr>
          <w:p w14:paraId="7D841DED" w14:textId="77777777" w:rsidR="00A62E33" w:rsidRDefault="00A62E33" w:rsidP="00A62E33"/>
        </w:tc>
        <w:tc>
          <w:tcPr>
            <w:tcW w:w="1811" w:type="dxa"/>
          </w:tcPr>
          <w:p w14:paraId="507D1B03" w14:textId="77777777" w:rsidR="00A62E33" w:rsidRDefault="00A62E33" w:rsidP="00A62E33"/>
        </w:tc>
      </w:tr>
      <w:tr w:rsidR="00A62E33" w14:paraId="252E04D5" w14:textId="77777777" w:rsidTr="00A62E33">
        <w:trPr>
          <w:trHeight w:val="1382"/>
        </w:trPr>
        <w:tc>
          <w:tcPr>
            <w:tcW w:w="1810" w:type="dxa"/>
          </w:tcPr>
          <w:p w14:paraId="1CA44911" w14:textId="77777777" w:rsidR="00A62E33" w:rsidRDefault="00A62E33" w:rsidP="00A62E33"/>
        </w:tc>
        <w:tc>
          <w:tcPr>
            <w:tcW w:w="1810" w:type="dxa"/>
          </w:tcPr>
          <w:p w14:paraId="6593CEFD" w14:textId="77777777" w:rsidR="00A62E33" w:rsidRDefault="00A62E33" w:rsidP="00A62E33"/>
        </w:tc>
        <w:tc>
          <w:tcPr>
            <w:tcW w:w="1810" w:type="dxa"/>
          </w:tcPr>
          <w:p w14:paraId="7278BA7D" w14:textId="77777777" w:rsidR="00A62E33" w:rsidRDefault="00A62E33" w:rsidP="00A62E33"/>
        </w:tc>
        <w:tc>
          <w:tcPr>
            <w:tcW w:w="1810" w:type="dxa"/>
          </w:tcPr>
          <w:p w14:paraId="1C9753E9" w14:textId="77777777" w:rsidR="00A62E33" w:rsidRDefault="00A62E33" w:rsidP="00A62E33"/>
        </w:tc>
        <w:tc>
          <w:tcPr>
            <w:tcW w:w="1811" w:type="dxa"/>
          </w:tcPr>
          <w:p w14:paraId="747AC6EA" w14:textId="77777777" w:rsidR="00A62E33" w:rsidRDefault="00A62E33" w:rsidP="00A62E33"/>
        </w:tc>
      </w:tr>
    </w:tbl>
    <w:p w14:paraId="3FB2C246" w14:textId="77777777" w:rsidR="00A62E33" w:rsidRDefault="00A62E33" w:rsidP="00A62E33"/>
    <w:p w14:paraId="2AC1976D" w14:textId="25203E0E" w:rsidR="00A62E33" w:rsidRPr="005D5B75" w:rsidRDefault="00A62E33" w:rsidP="005D5B75">
      <w:pPr>
        <w:pStyle w:val="Heading1"/>
        <w:rPr>
          <w:rStyle w:val="citation-1013"/>
        </w:rPr>
      </w:pPr>
      <w:r w:rsidRPr="005D5B75">
        <w:rPr>
          <w:rStyle w:val="citation-1013"/>
        </w:rPr>
        <w:lastRenderedPageBreak/>
        <w:t>Part 5: Iterative Refinement &amp; Reflection</w:t>
      </w:r>
    </w:p>
    <w:p w14:paraId="4283C3BB" w14:textId="77777777" w:rsidR="00A62E33" w:rsidRDefault="00A62E33" w:rsidP="00A62E33">
      <w:pPr>
        <w:rPr>
          <w:rStyle w:val="citation-1013"/>
          <w:rFonts w:ascii="Arial" w:hAnsi="Arial" w:cs="Arial"/>
          <w:b/>
          <w:bCs/>
          <w:color w:val="1F1F1F"/>
          <w:shd w:val="clear" w:color="auto" w:fill="FFFFFF"/>
        </w:rPr>
      </w:pPr>
    </w:p>
    <w:p w14:paraId="782FCB80" w14:textId="06E12036" w:rsidR="005D5B75" w:rsidRDefault="005D5B75" w:rsidP="005D5B75">
      <w:pPr>
        <w:pStyle w:val="NormalWeb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</w:rPr>
        <w:t>Areas for Enhancement:</w:t>
      </w:r>
      <w:r>
        <w:rPr>
          <w:rFonts w:ascii="Arial" w:hAnsi="Arial" w:cs="Arial"/>
          <w:color w:val="1F1F1F"/>
        </w:rPr>
        <w:t> 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t>Based on the test results, what part of the model required improvement?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</w:p>
    <w:p w14:paraId="5C9EE9E1" w14:textId="059D6986" w:rsidR="005D5B75" w:rsidRDefault="005D5B75" w:rsidP="005D5B75">
      <w:pPr>
        <w:pStyle w:val="NormalWeb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</w:rPr>
        <w:t>Modifications Made:</w:t>
      </w:r>
      <w:r>
        <w:rPr>
          <w:rFonts w:ascii="Arial" w:hAnsi="Arial" w:cs="Arial"/>
          <w:color w:val="1F1F1F"/>
        </w:rPr>
        <w:t> 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t>How did you change the data or settings to fix these issues?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</w:p>
    <w:p w14:paraId="577F4AA8" w14:textId="64A44CF3" w:rsidR="005D5B75" w:rsidRDefault="005D5B75" w:rsidP="005D5B75">
      <w:pPr>
        <w:pStyle w:val="NormalWeb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1F1F1F"/>
        </w:rPr>
      </w:pPr>
      <w:r>
        <w:rPr>
          <w:rFonts w:ascii="Arial" w:hAnsi="Arial" w:cs="Arial"/>
          <w:b/>
          <w:bCs/>
          <w:color w:val="1F1F1F"/>
        </w:rPr>
        <w:t>Final Evaluation:</w:t>
      </w:r>
      <w:r>
        <w:rPr>
          <w:rFonts w:ascii="Arial" w:hAnsi="Arial" w:cs="Arial"/>
          <w:color w:val="1F1F1F"/>
        </w:rPr>
        <w:t> 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t>To what extent did the AI solve the problem defined in Part 1?</w:t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  <w:r>
        <w:rPr>
          <w:rFonts w:ascii="Arial" w:hAnsi="Arial" w:cs="Arial"/>
          <w:color w:val="1F1F1F"/>
        </w:rPr>
        <w:br/>
      </w:r>
    </w:p>
    <w:p w14:paraId="04B43C32" w14:textId="77777777" w:rsidR="00A62E33" w:rsidRPr="00A62E33" w:rsidRDefault="00A62E33" w:rsidP="00A62E33"/>
    <w:sectPr w:rsidR="00A62E33" w:rsidRPr="00A62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F2796"/>
    <w:multiLevelType w:val="multilevel"/>
    <w:tmpl w:val="52D2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1604A5"/>
    <w:multiLevelType w:val="multilevel"/>
    <w:tmpl w:val="D2AC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0D5AB3"/>
    <w:multiLevelType w:val="multilevel"/>
    <w:tmpl w:val="97A2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C779EE"/>
    <w:multiLevelType w:val="multilevel"/>
    <w:tmpl w:val="E014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1938172">
    <w:abstractNumId w:val="0"/>
  </w:num>
  <w:num w:numId="2" w16cid:durableId="1173373296">
    <w:abstractNumId w:val="1"/>
  </w:num>
  <w:num w:numId="3" w16cid:durableId="336809579">
    <w:abstractNumId w:val="2"/>
  </w:num>
  <w:num w:numId="4" w16cid:durableId="1249390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33"/>
    <w:rsid w:val="000044C3"/>
    <w:rsid w:val="005D5B75"/>
    <w:rsid w:val="00772D3D"/>
    <w:rsid w:val="00793653"/>
    <w:rsid w:val="00A62E33"/>
    <w:rsid w:val="00C1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F2BC3"/>
  <w15:chartTrackingRefBased/>
  <w15:docId w15:val="{93795597-6394-40A8-B4E7-46625577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4C94D8" w:themeColor="text2" w:themeTint="80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2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E33"/>
    <w:rPr>
      <w:rFonts w:asciiTheme="majorHAnsi" w:eastAsiaTheme="majorEastAsia" w:hAnsiTheme="majorHAnsi" w:cstheme="majorBidi"/>
      <w:b/>
      <w:color w:val="4C94D8" w:themeColor="text2" w:themeTint="80"/>
      <w:sz w:val="4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62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E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E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E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E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E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E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E33"/>
    <w:pPr>
      <w:pBdr>
        <w:top w:val="single" w:sz="24" w:space="1" w:color="auto" w:shadow="1"/>
        <w:left w:val="single" w:sz="24" w:space="4" w:color="auto" w:shadow="1"/>
        <w:bottom w:val="single" w:sz="24" w:space="1" w:color="auto" w:shadow="1"/>
        <w:right w:val="single" w:sz="24" w:space="4" w:color="auto" w:shadow="1"/>
      </w:pBdr>
      <w:shd w:val="clear" w:color="auto" w:fill="D9D9D9" w:themeFill="background1" w:themeFillShade="D9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E33"/>
    <w:rPr>
      <w:rFonts w:asciiTheme="majorHAnsi" w:eastAsiaTheme="majorEastAsia" w:hAnsiTheme="majorHAnsi" w:cstheme="majorBidi"/>
      <w:spacing w:val="-10"/>
      <w:kern w:val="28"/>
      <w:sz w:val="56"/>
      <w:szCs w:val="56"/>
      <w:shd w:val="clear" w:color="auto" w:fill="D9D9D9" w:themeFill="background1" w:themeFillShade="D9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E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E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E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E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E3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62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itation-1018">
    <w:name w:val="citation-1018"/>
    <w:basedOn w:val="DefaultParagraphFont"/>
    <w:rsid w:val="00A62E33"/>
  </w:style>
  <w:style w:type="character" w:customStyle="1" w:styleId="citation-1017">
    <w:name w:val="citation-1017"/>
    <w:basedOn w:val="DefaultParagraphFont"/>
    <w:rsid w:val="00A62E33"/>
  </w:style>
  <w:style w:type="character" w:customStyle="1" w:styleId="citation-1016">
    <w:name w:val="citation-1016"/>
    <w:basedOn w:val="DefaultParagraphFont"/>
    <w:rsid w:val="00A62E33"/>
  </w:style>
  <w:style w:type="character" w:customStyle="1" w:styleId="citation-1015">
    <w:name w:val="citation-1015"/>
    <w:basedOn w:val="DefaultParagraphFont"/>
    <w:rsid w:val="00A62E33"/>
  </w:style>
  <w:style w:type="character" w:customStyle="1" w:styleId="citation-1014">
    <w:name w:val="citation-1014"/>
    <w:basedOn w:val="DefaultParagraphFont"/>
    <w:rsid w:val="00A62E33"/>
  </w:style>
  <w:style w:type="table" w:styleId="TableGrid">
    <w:name w:val="Table Grid"/>
    <w:basedOn w:val="TableNormal"/>
    <w:uiPriority w:val="39"/>
    <w:rsid w:val="00A6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1013">
    <w:name w:val="citation-1013"/>
    <w:basedOn w:val="DefaultParagraphFont"/>
    <w:rsid w:val="00A62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223</Words>
  <Characters>1170</Characters>
  <Application>Microsoft Office Word</Application>
  <DocSecurity>0</DocSecurity>
  <Lines>30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1</cp:revision>
  <dcterms:created xsi:type="dcterms:W3CDTF">2026-02-02T20:04:00Z</dcterms:created>
  <dcterms:modified xsi:type="dcterms:W3CDTF">2026-02-02T20:16:00Z</dcterms:modified>
</cp:coreProperties>
</file>