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37" w:rsidRDefault="00B12EB8">
      <w:bookmarkStart w:id="0" w:name="_GoBack"/>
      <w:bookmarkEnd w:id="0"/>
      <w:r>
        <w:t>The spellchecker and grammar proofing tool within Microsoft Word is excellent with checking if a word is in the Microsoft dictionary as well as checking sentences for correct grammar as programmed within Microsoft Word.</w:t>
      </w:r>
    </w:p>
    <w:p w:rsidR="00B12EB8" w:rsidRDefault="00B12EB8">
      <w:r>
        <w:t>Nowadays, the spelling and grammar checker can check to ensure words are not used out of context.</w:t>
      </w:r>
    </w:p>
    <w:p w:rsidR="00B12EB8" w:rsidRDefault="00B12EB8">
      <w:proofErr w:type="spellStart"/>
      <w:r>
        <w:t>Forx</w:t>
      </w:r>
      <w:proofErr w:type="spellEnd"/>
      <w:r>
        <w:t xml:space="preserve"> example, the word “you” could be used in a sentence instead of “your” to which we see quite often within so many </w:t>
      </w:r>
      <w:proofErr w:type="spellStart"/>
      <w:r>
        <w:t>docuemnts</w:t>
      </w:r>
      <w:proofErr w:type="spellEnd"/>
      <w:r>
        <w:t xml:space="preserve"> nowadays.</w:t>
      </w:r>
    </w:p>
    <w:p w:rsidR="00B12EB8" w:rsidRDefault="00B12EB8">
      <w:r>
        <w:t xml:space="preserve">We can change a spelling error such as in some of these </w:t>
      </w:r>
      <w:proofErr w:type="spellStart"/>
      <w:r>
        <w:t>docuemnts</w:t>
      </w:r>
      <w:proofErr w:type="spellEnd"/>
      <w:r>
        <w:t xml:space="preserve"> using the suggestion.</w:t>
      </w:r>
    </w:p>
    <w:p w:rsidR="00B12EB8" w:rsidRDefault="00B12EB8">
      <w:r>
        <w:t>Sometimes Microsoft Word can pick up on a word that is correct but just isn’t in the Microsoft dictionary. We would choose to ignore this one instance or every instance throughout the whole document.</w:t>
      </w:r>
    </w:p>
    <w:p w:rsidR="00B12EB8" w:rsidRDefault="00B12EB8" w:rsidP="00B12EB8">
      <w:r>
        <w:t xml:space="preserve">It is important to check all of our </w:t>
      </w:r>
      <w:proofErr w:type="spellStart"/>
      <w:r>
        <w:t>docuemnts</w:t>
      </w:r>
      <w:proofErr w:type="spellEnd"/>
      <w:r>
        <w:t xml:space="preserve"> to ensure correctness. The tool for checking our </w:t>
      </w:r>
      <w:proofErr w:type="spellStart"/>
      <w:r>
        <w:t>docuemnts</w:t>
      </w:r>
      <w:proofErr w:type="spellEnd"/>
      <w:r>
        <w:t xml:space="preserve"> is accessible </w:t>
      </w:r>
      <w:proofErr w:type="spellStart"/>
      <w:r>
        <w:t>thgouth</w:t>
      </w:r>
      <w:proofErr w:type="spellEnd"/>
      <w:r>
        <w:t xml:space="preserve"> the Review Ribbon Tab and Clicking the Spelling &amp; Grammar tool button.</w:t>
      </w:r>
      <w:r w:rsidRPr="00B12EB8">
        <w:t xml:space="preserve"> </w:t>
      </w:r>
    </w:p>
    <w:p w:rsidR="00B12EB8" w:rsidRDefault="00B12EB8" w:rsidP="00B12EB8">
      <w:r>
        <w:t xml:space="preserve">This short document for use with the spelling and grammar tool has been written by </w:t>
      </w:r>
      <w:r w:rsidR="005B03E0">
        <w:t>Mark Gillan</w:t>
      </w:r>
      <w:proofErr w:type="gramStart"/>
      <w:r w:rsidR="005B03E0">
        <w:t>,</w:t>
      </w:r>
      <w:r>
        <w:t>,</w:t>
      </w:r>
      <w:proofErr w:type="gramEnd"/>
      <w:r>
        <w:t xml:space="preserve"> who really does know his surname is correct. Many </w:t>
      </w:r>
      <w:proofErr w:type="spellStart"/>
      <w:r>
        <w:t>docuemnts</w:t>
      </w:r>
      <w:proofErr w:type="spellEnd"/>
      <w:r>
        <w:t xml:space="preserve"> might have red lines showing what some people think as spelling errors but in fact are just showing as not in the dictionary.</w:t>
      </w:r>
    </w:p>
    <w:p w:rsidR="005B03E0" w:rsidRDefault="005B03E0" w:rsidP="005B03E0">
      <w:r>
        <w:t xml:space="preserve">Grammar is shown with a word or </w:t>
      </w:r>
      <w:proofErr w:type="gramStart"/>
      <w:r>
        <w:t>sentence .</w:t>
      </w:r>
      <w:proofErr w:type="gramEnd"/>
      <w:r>
        <w:t xml:space="preserve"> Especially, if something is wrong. We can change or ignore – but – if something is wrong it should be corrected. ,it is sometimes missed and maybe reading is  best as opposed to relying fully upon spelling and grammar checker, What do you think ?</w:t>
      </w:r>
    </w:p>
    <w:p w:rsidR="005B03E0" w:rsidRDefault="005B03E0" w:rsidP="005B03E0">
      <w:r>
        <w:t xml:space="preserve">Grammar can be difficult for Microsoft Word and </w:t>
      </w:r>
      <w:proofErr w:type="gramStart"/>
      <w:r>
        <w:t>it  does</w:t>
      </w:r>
      <w:proofErr w:type="gramEnd"/>
      <w:r>
        <w:t xml:space="preserve"> its very best. Do you like </w:t>
      </w:r>
      <w:proofErr w:type="gramStart"/>
      <w:r>
        <w:t>it ?</w:t>
      </w:r>
      <w:proofErr w:type="gramEnd"/>
    </w:p>
    <w:p w:rsidR="00B12EB8" w:rsidRDefault="00B12EB8">
      <w:r>
        <w:t>The spelling &amp; grammar proofing tool is only complete when it says it is. A small box will be shown on the screen confirming. Do not exit from the tool until it is fully complete.</w:t>
      </w:r>
    </w:p>
    <w:p w:rsidR="000E24D3" w:rsidRDefault="000E24D3">
      <w:r>
        <w:t xml:space="preserve">I hope you found this exercise by </w:t>
      </w:r>
      <w:r w:rsidR="005B03E0">
        <w:t>Mark Gillan</w:t>
      </w:r>
      <w:r>
        <w:t xml:space="preserve"> useful.</w:t>
      </w:r>
    </w:p>
    <w:sectPr w:rsidR="000E2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B8"/>
    <w:rsid w:val="000E24D3"/>
    <w:rsid w:val="005B03E0"/>
    <w:rsid w:val="00672E37"/>
    <w:rsid w:val="00B12EB8"/>
    <w:rsid w:val="00D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5023E-4D6B-4CA2-AF3D-1B9DFBC6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2013-02-27T02:46:00Z</dcterms:created>
  <dcterms:modified xsi:type="dcterms:W3CDTF">2013-02-27T03:06:00Z</dcterms:modified>
</cp:coreProperties>
</file>